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ROV Technical Log Export</w:t>
      </w:r>
    </w:p>
    <w:p>
      <w:r>
        <w:t>Generated: 2026-05-11 21:28</w:t>
      </w:r>
    </w:p>
    <w:p>
      <w:pPr>
        <w:pStyle w:val="Heading1"/>
      </w:pPr>
      <w:r>
        <w:t>NAV0001 - HOSES - NAV-HYD-0001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2026-05-11</w:t>
            </w:r>
          </w:p>
        </w:tc>
      </w:tr>
      <w:tr>
        <w:tc>
          <w:tcPr>
            <w:tcW w:type="dxa" w:w="4320"/>
          </w:tcPr>
          <w:p>
            <w:r>
              <w:t>ROV</w:t>
            </w:r>
          </w:p>
        </w:tc>
        <w:tc>
          <w:tcPr>
            <w:tcW w:type="dxa" w:w="4320"/>
          </w:tcPr>
          <w:p>
            <w:r>
              <w:t>COMMON</w:t>
            </w:r>
          </w:p>
        </w:tc>
      </w:tr>
      <w:tr>
        <w:tc>
          <w:tcPr>
            <w:tcW w:type="dxa" w:w="4320"/>
          </w:tcPr>
          <w:p>
            <w:r>
              <w:t>Component</w:t>
            </w:r>
          </w:p>
        </w:tc>
        <w:tc>
          <w:tcPr>
            <w:tcW w:type="dxa" w:w="4320"/>
          </w:tcPr>
          <w:p>
            <w:r>
              <w:t>HOSES</w:t>
            </w:r>
          </w:p>
        </w:tc>
      </w:tr>
      <w:tr>
        <w:tc>
          <w:tcPr>
            <w:tcW w:type="dxa" w:w="4320"/>
          </w:tcPr>
          <w:p>
            <w:r>
              <w:t>Type</w:t>
            </w:r>
          </w:p>
        </w:tc>
        <w:tc>
          <w:tcPr>
            <w:tcW w:type="dxa" w:w="4320"/>
          </w:tcPr>
          <w:p>
            <w:r>
              <w:t>HYDRAULIC</w:t>
            </w:r>
          </w:p>
        </w:tc>
      </w:tr>
      <w:tr>
        <w:tc>
          <w:tcPr>
            <w:tcW w:type="dxa" w:w="4320"/>
          </w:tcPr>
          <w:p>
            <w:r>
              <w:t>Which part on component has failure</w:t>
            </w:r>
          </w:p>
        </w:tc>
        <w:tc>
          <w:tcPr>
            <w:tcW w:type="dxa" w:w="4320"/>
          </w:tcPr>
          <w:p>
            <w:r>
              <w:t>NAV-HYD-0001</w:t>
            </w:r>
          </w:p>
        </w:tc>
      </w:tr>
      <w:tr>
        <w:tc>
          <w:tcPr>
            <w:tcW w:type="dxa" w:w="4320"/>
          </w:tcPr>
          <w:p>
            <w:r>
              <w:t>Serial number</w:t>
            </w:r>
          </w:p>
        </w:tc>
        <w:tc>
          <w:tcPr>
            <w:tcW w:type="dxa" w:w="4320"/>
          </w:tcPr>
          <w:p>
            <w:r>
              <w:t>KYSTDESIGN</w:t>
            </w:r>
          </w:p>
        </w:tc>
      </w:tr>
      <w:tr>
        <w:tc>
          <w:tcPr>
            <w:tcW w:type="dxa" w:w="4320"/>
          </w:tcPr>
          <w:p>
            <w:r>
              <w:t>Location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Technician</w:t>
            </w:r>
          </w:p>
        </w:tc>
        <w:tc>
          <w:tcPr>
            <w:tcW w:type="dxa" w:w="4320"/>
          </w:tcPr>
          <w:p>
            <w:r>
              <w:t>Alvin Søyseth</w:t>
            </w:r>
          </w:p>
        </w:tc>
      </w:tr>
      <w:tr>
        <w:tc>
          <w:tcPr>
            <w:tcW w:type="dxa" w:w="4320"/>
          </w:tcPr>
          <w:p>
            <w:r>
              <w:t>FR Number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Open</w:t>
            </w:r>
          </w:p>
        </w:tc>
      </w:tr>
      <w:tr>
        <w:tc>
          <w:tcPr>
            <w:tcW w:type="dxa" w:w="4320"/>
          </w:tcPr>
          <w:p>
            <w:r>
              <w:t>Used parts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Parts ordered / Line number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Used parts QR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Photos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Documents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Symptoms observed / Failure occurred</w:t>
            </w:r>
          </w:p>
        </w:tc>
        <w:tc>
          <w:tcPr>
            <w:tcW w:type="dxa" w:w="4320"/>
          </w:tcPr>
          <w:p>
            <w:r>
              <w:t>Failure on hose NAV-HYD-0001</w:t>
            </w:r>
          </w:p>
        </w:tc>
      </w:tr>
      <w:tr>
        <w:tc>
          <w:tcPr>
            <w:tcW w:type="dxa" w:w="4320"/>
          </w:tcPr>
          <w:p>
            <w:r>
              <w:t>Work carried out</w:t>
            </w:r>
          </w:p>
        </w:tc>
        <w:tc>
          <w:tcPr>
            <w:tcW w:type="dxa" w:w="4320"/>
          </w:tcPr>
          <w:p>
            <w:r>
              <w:t>changed out</w:t>
            </w:r>
          </w:p>
        </w:tc>
      </w:tr>
      <w:tr>
        <w:tc>
          <w:tcPr>
            <w:tcW w:type="dxa" w:w="4320"/>
          </w:tcPr>
          <w:p>
            <w:r>
              <w:t>Cause / Comments</w:t>
            </w:r>
          </w:p>
        </w:tc>
        <w:tc>
          <w:tcPr>
            <w:tcW w:type="dxa" w:w="4320"/>
          </w:tcPr>
          <w:p>
            <w:r>
              <w:t>wear and tear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